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9F2" w:rsidRPr="000A2828" w:rsidP="003119F2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2-</w:t>
      </w:r>
      <w:r w:rsidR="0086055D">
        <w:rPr>
          <w:rFonts w:ascii="Times New Roman" w:hAnsi="Times New Roman" w:cs="Times New Roman"/>
          <w:sz w:val="22"/>
          <w:szCs w:val="22"/>
        </w:rPr>
        <w:t>3854</w:t>
      </w:r>
      <w:r w:rsidRPr="000A2828">
        <w:rPr>
          <w:rFonts w:ascii="Times New Roman" w:hAnsi="Times New Roman" w:cs="Times New Roman"/>
          <w:sz w:val="22"/>
          <w:szCs w:val="22"/>
        </w:rPr>
        <w:t>-21</w:t>
      </w:r>
      <w:r w:rsidR="0086055D">
        <w:rPr>
          <w:rFonts w:ascii="Times New Roman" w:hAnsi="Times New Roman" w:cs="Times New Roman"/>
          <w:sz w:val="22"/>
          <w:szCs w:val="22"/>
        </w:rPr>
        <w:t>12</w:t>
      </w:r>
      <w:r>
        <w:rPr>
          <w:rFonts w:ascii="Times New Roman" w:hAnsi="Times New Roman" w:cs="Times New Roman"/>
          <w:sz w:val="22"/>
          <w:szCs w:val="22"/>
        </w:rPr>
        <w:t>/2026</w:t>
      </w:r>
    </w:p>
    <w:p w:rsidR="0086055D" w:rsidP="0086055D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 w:rsidRPr="0086055D">
        <w:rPr>
          <w:rFonts w:ascii="Tahoma" w:hAnsi="Tahoma" w:cs="Tahoma"/>
          <w:b/>
          <w:bCs/>
          <w:sz w:val="20"/>
          <w:szCs w:val="20"/>
        </w:rPr>
        <w:t>45MS0020-01-2026-000648-84</w:t>
      </w:r>
    </w:p>
    <w:p w:rsidR="003119F2" w:rsidRPr="001515BE" w:rsidP="003119F2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3119F2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3119F2" w:rsidRPr="00026D9C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15 сентября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 Вдовина О.В., исполняющий обязанности мирового судьи судебного участка №12 того же судебного района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рассмотрев в открытом судебном засе</w:t>
      </w:r>
      <w:r w:rsidR="006220B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дании гражданское дело по иску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МКК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«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Деньги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» к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Гуляс Алёне Николаевне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 взыскании задолженности по договору займа,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</w:p>
    <w:p w:rsidR="003119F2" w:rsidRPr="00026D9C" w:rsidP="003119F2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 w:rsidRPr="0086055D"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ООО МКК «А Деньги» к Гуляс Алёне Николаевне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 взыскании задолженности по договору займа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 удовлетворить.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Взыскать с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  <w:r w:rsidRPr="0086055D"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Гуляс Алён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ы</w:t>
      </w:r>
      <w:r w:rsidRPr="0086055D"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Николаевн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ы</w:t>
      </w:r>
      <w:r w:rsidRPr="0086055D"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</w:t>
      </w:r>
      <w:r w:rsidRPr="00026D9C">
        <w:rPr>
          <w:rFonts w:ascii="Times New Roman" w:hAnsi="Times New Roman" w:cs="Times New Roman"/>
          <w:sz w:val="28"/>
          <w:szCs w:val="28"/>
        </w:rPr>
        <w:t xml:space="preserve">паспорт: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 w:rsidRPr="0086055D"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МКК «А Деньги»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(ИНН </w:t>
      </w:r>
      <w:r w:rsidR="0086055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7708400979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сумму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задолженности по договору займа 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                         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№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17970721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от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16.05.2024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 в размере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33 304,21 руб.,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из которых: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15 0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00,00 рублей-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сумма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основного долга;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17 294,38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рублей-проценты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за пользование займом, 1009,83 рубля -неустойка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также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расходы по уплате государственной пошлины в размере 4000,00 руб</w:t>
      </w:r>
      <w:r w:rsidR="006220B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.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,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всего: </w:t>
      </w:r>
      <w:r w:rsidR="0086055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37 304 руб. 21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коп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Разъяснить участвующим в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деле лицам, их представителям право подать заявление о составлении мотивированного решения в следующие сроки: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аседании;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десяти дней со дня поступления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от лиц, участвующих в деле, их представителей соответствующего заявления.</w:t>
      </w:r>
    </w:p>
    <w:p w:rsidR="003119F2" w:rsidRPr="00026D9C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</w:t>
      </w:r>
      <w:r w:rsidRPr="00026D9C">
        <w:rPr>
          <w:rFonts w:ascii="Times New Roman" w:hAnsi="Times New Roman" w:cs="Times New Roman"/>
          <w:sz w:val="28"/>
          <w:szCs w:val="28"/>
        </w:rPr>
        <w:t>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="006220BE">
        <w:rPr>
          <w:rFonts w:ascii="Times New Roman" w:hAnsi="Times New Roman" w:cs="Times New Roman"/>
          <w:sz w:val="28"/>
          <w:szCs w:val="28"/>
        </w:rPr>
        <w:t>12</w:t>
      </w:r>
      <w:r w:rsidRPr="00026D9C">
        <w:rPr>
          <w:rFonts w:ascii="Times New Roman" w:hAnsi="Times New Roman" w:cs="Times New Roman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Мировой судья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>Судебного участка №1</w:t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  <w:t xml:space="preserve">               О.В.Вдовина</w:t>
      </w:r>
    </w:p>
    <w:p w:rsidR="003119F2" w:rsidP="003119F2"/>
    <w:p w:rsidR="003119F2" w:rsidP="003119F2"/>
    <w:p w:rsidR="000E7EDF"/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F2"/>
    <w:rsid w:val="00026D9C"/>
    <w:rsid w:val="000A2828"/>
    <w:rsid w:val="000E7EDF"/>
    <w:rsid w:val="001515BE"/>
    <w:rsid w:val="003119F2"/>
    <w:rsid w:val="003C144F"/>
    <w:rsid w:val="006220BE"/>
    <w:rsid w:val="006D4E90"/>
    <w:rsid w:val="0086055D"/>
    <w:rsid w:val="00963911"/>
    <w:rsid w:val="00B21D18"/>
    <w:rsid w:val="00C573CA"/>
    <w:rsid w:val="00FD5F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266E65-6397-468D-AE46-8F6CCEAD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9F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3119F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3119F2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D5FE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D5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